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E31582" w:rsidRPr="00E31582">
        <w:rPr>
          <w:rFonts w:ascii="Arial" w:hAnsi="Arial" w:cs="Arial"/>
          <w:sz w:val="24"/>
          <w:szCs w:val="24"/>
        </w:rPr>
        <w:t>ředitele Finančního úřadu pro Liberecký kraj</w:t>
      </w:r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>magisterském</w:t>
      </w:r>
      <w:bookmarkStart w:id="0" w:name="_GoBack"/>
      <w:bookmarkEnd w:id="0"/>
      <w:r w:rsidRPr="00091DFC">
        <w:rPr>
          <w:rFonts w:ascii="Arial" w:hAnsi="Arial" w:cs="Arial"/>
          <w:sz w:val="24"/>
          <w:szCs w:val="24"/>
        </w:rPr>
        <w:t xml:space="preserve">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DA" w:rsidRDefault="008C02DA" w:rsidP="00A46AEF">
      <w:pPr>
        <w:spacing w:after="0" w:line="240" w:lineRule="auto"/>
      </w:pPr>
      <w:r>
        <w:separator/>
      </w:r>
    </w:p>
  </w:endnote>
  <w:endnote w:type="continuationSeparator" w:id="0">
    <w:p w:rsidR="008C02DA" w:rsidRDefault="008C02DA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DA" w:rsidRDefault="008C02DA" w:rsidP="00A46AEF">
      <w:pPr>
        <w:spacing w:after="0" w:line="240" w:lineRule="auto"/>
      </w:pPr>
      <w:r>
        <w:separator/>
      </w:r>
    </w:p>
  </w:footnote>
  <w:footnote w:type="continuationSeparator" w:id="0">
    <w:p w:rsidR="008C02DA" w:rsidRDefault="008C02DA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8C02DA"/>
    <w:rsid w:val="009D33D9"/>
    <w:rsid w:val="00A46AEF"/>
    <w:rsid w:val="00A60E51"/>
    <w:rsid w:val="00BC244C"/>
    <w:rsid w:val="00C87E79"/>
    <w:rsid w:val="00D341E7"/>
    <w:rsid w:val="00D65BFD"/>
    <w:rsid w:val="00D85D3E"/>
    <w:rsid w:val="00E31582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C3ADE-2001-449D-A333-5295D17F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2015-09-24T11:07:00Z</dcterms:modified>
</cp:coreProperties>
</file>